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E5" w:rsidRPr="0098538C" w:rsidRDefault="0098538C" w:rsidP="0098538C">
      <w:pPr>
        <w:pStyle w:val="1"/>
        <w:shd w:val="clear" w:color="auto" w:fill="FFFFFF"/>
        <w:spacing w:before="100" w:beforeAutospacing="0" w:after="300" w:afterAutospacing="0" w:line="210" w:lineRule="atLeast"/>
        <w:jc w:val="center"/>
        <w:rPr>
          <w:rFonts w:ascii="Times New Roman" w:hAnsi="Times New Roman" w:hint="default"/>
          <w:b w:val="0"/>
          <w:bCs w:val="0"/>
          <w:color w:val="00B050"/>
          <w:sz w:val="28"/>
          <w:szCs w:val="28"/>
          <w:lang w:val="ru-RU"/>
        </w:rPr>
      </w:pPr>
      <w:bookmarkStart w:id="0" w:name="_GoBack"/>
      <w:bookmarkEnd w:id="0"/>
      <w:r w:rsidRPr="0098538C">
        <w:rPr>
          <w:rFonts w:ascii="Times New Roman" w:hAnsi="Times New Roman" w:hint="default"/>
          <w:b w:val="0"/>
          <w:bCs w:val="0"/>
          <w:color w:val="00B050"/>
          <w:sz w:val="28"/>
          <w:szCs w:val="28"/>
          <w:shd w:val="clear" w:color="auto" w:fill="FFFFFF"/>
          <w:lang w:val="ru-RU"/>
        </w:rPr>
        <w:t xml:space="preserve">«Развитие речи </w:t>
      </w:r>
      <w:r w:rsidRPr="0098538C">
        <w:rPr>
          <w:rFonts w:ascii="Times New Roman" w:hAnsi="Times New Roman" w:hint="default"/>
          <w:b w:val="0"/>
          <w:bCs w:val="0"/>
          <w:color w:val="00B050"/>
          <w:sz w:val="28"/>
          <w:szCs w:val="28"/>
          <w:shd w:val="clear" w:color="auto" w:fill="FFFFFF"/>
          <w:lang w:val="ru-RU"/>
        </w:rPr>
        <w:t>старших дошкольников</w:t>
      </w:r>
      <w:r w:rsidRPr="0098538C">
        <w:rPr>
          <w:rFonts w:ascii="Times New Roman" w:hAnsi="Times New Roman" w:hint="default"/>
          <w:b w:val="0"/>
          <w:bCs w:val="0"/>
          <w:color w:val="00B050"/>
          <w:sz w:val="28"/>
          <w:szCs w:val="28"/>
          <w:shd w:val="clear" w:color="auto" w:fill="FFFFFF"/>
          <w:lang w:val="ru-RU"/>
        </w:rPr>
        <w:t xml:space="preserve"> через чтение художественной литературы»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Трудно представить себе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дошкольное детство без книги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.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Художественная литература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сопровождает детей с первых дней жизни. Слушая знакомую сказку,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стихотворение ребенок переживает, волнуется вместе с героями. Так он учится понимать.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Дошкольники старшего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возраста любознательны, самостоятельны и активны в освоении социальной и природной деятельности. В связи с этим значительно увеличиваются их речевые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со взрослыми и сверст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никами.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Различают активный и пассивный словарь. Расширение словаря происходит одновременно с ознакомлением детей с окружающей действительностью, с формированием отношения к окружающему. Пассивный словарь - это слова, которые ребенок понимает, знает, но не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использует. Активный словарь - это слова, которые ребенок не только понимает, но и употребляет в своей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речи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 Активный словарь пятилетнего ребенка к концу года должен насчитывать 3000 слов. Пассивный словарь обычно больше активного.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Вы можете протестировать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 своего ребенка. Предложите ему пересказать сказку или коротенький текст, рассказать о каком-либо событии, составить рассказ по картинке, </w:t>
      </w:r>
      <w:r w:rsidRPr="0098538C">
        <w:rPr>
          <w:color w:val="111111"/>
          <w:sz w:val="28"/>
          <w:szCs w:val="28"/>
          <w:u w:val="single"/>
          <w:shd w:val="clear" w:color="auto" w:fill="FFFFFF"/>
          <w:lang w:val="ru-RU"/>
        </w:rPr>
        <w:t>а затем проанализировать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: как близко к тексту он передал содержание, использовал ли прилагательные, часто ли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затруднялся в подборе слов. Вот наиболее типичные проблемы в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речи дошкольника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- Речь, состоящая лишь из простых, как правило, нераспространенных предложений. Неумение грамматически правильно построить распространенное предложение. Односложные ответы на в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опросы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i/>
          <w:iCs/>
          <w:color w:val="111111"/>
          <w:sz w:val="28"/>
          <w:szCs w:val="28"/>
          <w:shd w:val="clear" w:color="auto" w:fill="FFFFFF"/>
          <w:lang w:val="ru-RU"/>
        </w:rPr>
        <w:t>(да, нет, было, хорошо, есть, плохо)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- Недостаточный словарный запас. Неумение подобрать синонимы. Назвать признак предмета;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- Использование в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речи сленговых слов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, рекламных клише,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нелитературных слов и выражений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;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- Неспособность грамотно сформулиро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вать вопрос;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lastRenderedPageBreak/>
        <w:t>- Неспособность построить монолог, например, сюжетный или описательный рассказ, пересказ текста;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-Отсутствие логического обоснования своих утверждений и выводов, нежелание и неумение объяснить свою позицию, точку зрения, обосновать просьбу, вы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разить протест (в результате -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родители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не понимают многих поступков ребенка);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-Отсутствие навыков культуры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речи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: неумение использовать интонацию, регулировать громкость голоса и темп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речи и т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 д.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-Плохая дикция;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Если вы заметили, что у вашего ребенка е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сть проблемы с речью, обратитесь за помощью к специалистам.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Многих трудностей можно избежать, если систематически заниматься речевым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развитием детей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 Особое место в этом процессе отводится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художественной литературе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: сказки, колыбельные песенки, </w:t>
      </w:r>
      <w:proofErr w:type="spellStart"/>
      <w:r w:rsidRPr="0098538C">
        <w:rPr>
          <w:color w:val="111111"/>
          <w:sz w:val="28"/>
          <w:szCs w:val="28"/>
          <w:shd w:val="clear" w:color="auto" w:fill="FFFFFF"/>
          <w:lang w:val="ru-RU"/>
        </w:rPr>
        <w:t>потешки</w:t>
      </w:r>
      <w:proofErr w:type="spellEnd"/>
      <w:r w:rsidRPr="0098538C">
        <w:rPr>
          <w:color w:val="111111"/>
          <w:sz w:val="28"/>
          <w:szCs w:val="28"/>
          <w:shd w:val="clear" w:color="auto" w:fill="FFFFFF"/>
          <w:lang w:val="ru-RU"/>
        </w:rPr>
        <w:t>, п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оговорки, пословицы, стихи, прибаутки, рассказы. Чем больше времени вы будете уделять ребенку в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дошкольном возрасте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, тем меньше вам придется помогать ему в школе. Но нужно помнить, что обучение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дошкольника - это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, прежде всего, игра, интересная и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Не маловажную роль в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развитии речи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, пополнении словарного запаса ребенка играет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художественная литература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 Взрослые должны помнить,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 что потребность ребенка в том, чтобы ему читали, даже если он уже научился самостоятельно читать, надо удовлетворять.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• По дороге в детский сад предложите ребенку поделиться наблюдениями, касающимися погоды, подобрать как можно больше слов, описывающих де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ревья, рассказать, что нового он заметил на улице, в парке и т. д.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t>• Дома на кухне спросите ребенка, какие продукты нужны, чтобы сварить борщ, суп, сделать салат, окрошку, сварить компот, какие продукты необходимо купить в магазине, какие приборы-помощники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 xml:space="preserve"> есть у вас на кухне и т. д. Вы сами можете придумать много таких игр. Главная цель - добиться, чтобы ребенок отвечал полными предложениями, использовал в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речи прилагательные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Художественная литература поможет вам в развитии речи детей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C753E5" w:rsidRPr="0098538C" w:rsidRDefault="0098538C" w:rsidP="0098538C">
      <w:pPr>
        <w:pStyle w:val="a4"/>
        <w:shd w:val="clear" w:color="auto" w:fill="FFFFFF"/>
        <w:spacing w:before="150" w:beforeAutospacing="0" w:after="150" w:afterAutospacing="0" w:line="10" w:lineRule="atLeast"/>
        <w:ind w:firstLine="851"/>
        <w:jc w:val="both"/>
        <w:rPr>
          <w:color w:val="111111"/>
          <w:sz w:val="28"/>
          <w:szCs w:val="28"/>
          <w:lang w:val="ru-RU"/>
        </w:rPr>
      </w:pPr>
      <w:r w:rsidRPr="0098538C">
        <w:rPr>
          <w:color w:val="111111"/>
          <w:sz w:val="28"/>
          <w:szCs w:val="28"/>
          <w:shd w:val="clear" w:color="auto" w:fill="FFFFFF"/>
          <w:lang w:val="ru-RU"/>
        </w:rPr>
        <w:lastRenderedPageBreak/>
        <w:t>Произведения для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чт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ения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ребенку нужно выбирать, учитывая возраст, интересы и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развитие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. дну и ту же книжку можно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98538C">
        <w:rPr>
          <w:rStyle w:val="a3"/>
          <w:color w:val="111111"/>
          <w:sz w:val="28"/>
          <w:szCs w:val="28"/>
          <w:shd w:val="clear" w:color="auto" w:fill="FFFFFF"/>
          <w:lang w:val="ru-RU"/>
        </w:rPr>
        <w:t>перечитывать</w:t>
      </w:r>
      <w:r w:rsidRPr="0098538C">
        <w:rPr>
          <w:color w:val="111111"/>
          <w:sz w:val="28"/>
          <w:szCs w:val="28"/>
          <w:shd w:val="clear" w:color="auto" w:fill="FFFFFF"/>
        </w:rPr>
        <w:t> </w:t>
      </w:r>
      <w:r w:rsidRPr="0098538C">
        <w:rPr>
          <w:color w:val="111111"/>
          <w:sz w:val="28"/>
          <w:szCs w:val="28"/>
          <w:shd w:val="clear" w:color="auto" w:fill="FFFFFF"/>
          <w:lang w:val="ru-RU"/>
        </w:rPr>
        <w:t>ребенку по нескольку раз, открывая каждый раз новые стороны. Больше читайте детям и результат вас удивит.</w:t>
      </w:r>
    </w:p>
    <w:p w:rsidR="00C753E5" w:rsidRPr="0098538C" w:rsidRDefault="00C753E5" w:rsidP="0098538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3E5" w:rsidRPr="0098538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32F2"/>
    <w:rsid w:val="0098538C"/>
    <w:rsid w:val="00C753E5"/>
    <w:rsid w:val="09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88FA"/>
  <w15:docId w15:val="{18E46028-A8DF-4ADD-947E-A93A395F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Коростелева</cp:lastModifiedBy>
  <cp:revision>2</cp:revision>
  <dcterms:created xsi:type="dcterms:W3CDTF">2022-05-20T20:59:00Z</dcterms:created>
  <dcterms:modified xsi:type="dcterms:W3CDTF">2022-05-24T13:53:00Z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A295ADCC3E2C419F8051C6144020E57F</vt:lpwstr>
  </property>
</Properties>
</file>